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2FC7" w14:textId="24177044" w:rsidR="00CA2069" w:rsidRPr="00D954B7" w:rsidRDefault="00E265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B7">
        <w:rPr>
          <w:rFonts w:ascii="Times New Roman" w:hAnsi="Times New Roman" w:cs="Times New Roman"/>
          <w:b/>
          <w:sz w:val="24"/>
          <w:szCs w:val="24"/>
        </w:rPr>
        <w:t>Политика в отношении обработки персональных данных</w:t>
      </w:r>
      <w:r w:rsidR="00FD5380" w:rsidRPr="00D954B7">
        <w:rPr>
          <w:rFonts w:ascii="Times New Roman" w:hAnsi="Times New Roman" w:cs="Times New Roman"/>
          <w:b/>
          <w:sz w:val="24"/>
          <w:szCs w:val="24"/>
        </w:rPr>
        <w:t xml:space="preserve"> в </w:t>
      </w:r>
    </w:p>
    <w:p w14:paraId="323AB287" w14:textId="5C150B90" w:rsidR="00FD5380" w:rsidRPr="00D954B7" w:rsidRDefault="00FD5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B7">
        <w:rPr>
          <w:rFonts w:ascii="Times New Roman" w:hAnsi="Times New Roman" w:cs="Times New Roman"/>
          <w:b/>
          <w:sz w:val="24"/>
          <w:szCs w:val="24"/>
        </w:rPr>
        <w:t xml:space="preserve">ООО «Система </w:t>
      </w:r>
      <w:proofErr w:type="spellStart"/>
      <w:r w:rsidRPr="00D954B7">
        <w:rPr>
          <w:rFonts w:ascii="Times New Roman" w:hAnsi="Times New Roman" w:cs="Times New Roman"/>
          <w:b/>
          <w:sz w:val="24"/>
          <w:szCs w:val="24"/>
        </w:rPr>
        <w:t>Диджитал</w:t>
      </w:r>
      <w:proofErr w:type="spellEnd"/>
      <w:r w:rsidRPr="00D954B7">
        <w:rPr>
          <w:rFonts w:ascii="Times New Roman" w:hAnsi="Times New Roman" w:cs="Times New Roman"/>
          <w:b/>
          <w:sz w:val="24"/>
          <w:szCs w:val="24"/>
        </w:rPr>
        <w:t>»</w:t>
      </w:r>
    </w:p>
    <w:p w14:paraId="2CA5A356" w14:textId="77777777" w:rsidR="00CA2069" w:rsidRPr="00EF5EF1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F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977DD00" w14:textId="42423A6C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Обществом с ограниченной ответственностью "</w:t>
      </w:r>
      <w:r w:rsidR="00FD5380" w:rsidRPr="00D954B7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="00FD5380" w:rsidRPr="00D954B7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", </w:t>
      </w:r>
      <w:bookmarkStart w:id="0" w:name="_Hlk229476502"/>
      <w:r w:rsidR="00FD5380" w:rsidRPr="00D954B7">
        <w:rPr>
          <w:rFonts w:ascii="Times New Roman" w:hAnsi="Times New Roman" w:cs="Times New Roman"/>
          <w:sz w:val="24"/>
          <w:szCs w:val="24"/>
        </w:rPr>
        <w:t xml:space="preserve">432071, Ульяновская область, </w:t>
      </w:r>
      <w:proofErr w:type="spellStart"/>
      <w:r w:rsidR="00FD5380" w:rsidRPr="00D954B7">
        <w:rPr>
          <w:rFonts w:ascii="Times New Roman" w:hAnsi="Times New Roman" w:cs="Times New Roman"/>
          <w:sz w:val="24"/>
          <w:szCs w:val="24"/>
        </w:rPr>
        <w:t>гор.Ульяновск</w:t>
      </w:r>
      <w:proofErr w:type="spellEnd"/>
      <w:r w:rsidR="00FD5380" w:rsidRPr="00D954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5380" w:rsidRPr="00D954B7">
        <w:rPr>
          <w:rFonts w:ascii="Times New Roman" w:hAnsi="Times New Roman" w:cs="Times New Roman"/>
          <w:sz w:val="24"/>
          <w:szCs w:val="24"/>
        </w:rPr>
        <w:t>ул.Гончарова</w:t>
      </w:r>
      <w:proofErr w:type="spellEnd"/>
      <w:r w:rsidR="00FD5380" w:rsidRPr="00D954B7">
        <w:rPr>
          <w:rFonts w:ascii="Times New Roman" w:hAnsi="Times New Roman" w:cs="Times New Roman"/>
          <w:sz w:val="24"/>
          <w:szCs w:val="24"/>
        </w:rPr>
        <w:t>, д.27</w:t>
      </w:r>
      <w:r w:rsidRPr="00D954B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954B7">
        <w:rPr>
          <w:rFonts w:ascii="Times New Roman" w:hAnsi="Times New Roman" w:cs="Times New Roman"/>
          <w:sz w:val="24"/>
          <w:szCs w:val="24"/>
        </w:rPr>
        <w:t>(далее — Оператор).</w:t>
      </w:r>
    </w:p>
    <w:p w14:paraId="36664322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C2A4C0B" w14:textId="39A4F8DB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</w:t>
      </w:r>
      <w:proofErr w:type="gramStart"/>
      <w:r w:rsidRPr="00D954B7">
        <w:rPr>
          <w:rFonts w:ascii="Times New Roman" w:hAnsi="Times New Roman" w:cs="Times New Roman"/>
          <w:sz w:val="24"/>
          <w:szCs w:val="24"/>
        </w:rPr>
        <w:t>сайта</w:t>
      </w:r>
      <w:r w:rsidR="00D954B7">
        <w:rPr>
          <w:rFonts w:ascii="Times New Roman" w:hAnsi="Times New Roman" w:cs="Times New Roman"/>
          <w:sz w:val="24"/>
          <w:szCs w:val="24"/>
        </w:rPr>
        <w:t>:</w:t>
      </w:r>
      <w:r w:rsidRPr="00D954B7">
        <w:rPr>
          <w:rFonts w:ascii="Times New Roman" w:hAnsi="Times New Roman" w:cs="Times New Roman"/>
          <w:sz w:val="24"/>
          <w:szCs w:val="24"/>
        </w:rPr>
        <w:t xml:space="preserve"> </w:t>
      </w:r>
      <w:r w:rsidR="00FD5380" w:rsidRPr="00D954B7">
        <w:rPr>
          <w:rFonts w:ascii="Times New Roman" w:hAnsi="Times New Roman" w:cs="Times New Roman"/>
          <w:sz w:val="24"/>
          <w:szCs w:val="24"/>
        </w:rPr>
        <w:t xml:space="preserve"> </w:t>
      </w:r>
      <w:r w:rsidR="00EF4D44">
        <w:rPr>
          <w:rFonts w:ascii="Times New Roman" w:hAnsi="Times New Roman" w:cs="Times New Roman"/>
          <w:sz w:val="24"/>
          <w:szCs w:val="24"/>
        </w:rPr>
        <w:t>https://sistemadigital.ru/</w:t>
      </w:r>
      <w:proofErr w:type="gramEnd"/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4DB3E98F" w14:textId="77777777" w:rsidR="00CA2069" w:rsidRPr="00EF5EF1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F1">
        <w:rPr>
          <w:rFonts w:ascii="Times New Roman" w:hAnsi="Times New Roman" w:cs="Times New Roman"/>
          <w:b/>
          <w:bCs/>
          <w:sz w:val="24"/>
          <w:szCs w:val="24"/>
        </w:rPr>
        <w:t>2. Основные понятия, используемые в Политике</w:t>
      </w:r>
    </w:p>
    <w:p w14:paraId="0A13E932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38E5D943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64CCBEB9" w14:textId="55C2A819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2.3. Веб-сайт</w:t>
      </w:r>
      <w:r w:rsidR="00CD13CC" w:rsidRPr="00D954B7">
        <w:rPr>
          <w:rFonts w:ascii="Times New Roman" w:hAnsi="Times New Roman" w:cs="Times New Roman"/>
          <w:sz w:val="24"/>
          <w:szCs w:val="24"/>
        </w:rPr>
        <w:t xml:space="preserve"> (Сайт)</w:t>
      </w:r>
      <w:r w:rsidRPr="00D954B7">
        <w:rPr>
          <w:rFonts w:ascii="Times New Roman" w:hAnsi="Times New Roman" w:cs="Times New Roman"/>
          <w:sz w:val="24"/>
          <w:szCs w:val="24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</w:t>
      </w:r>
      <w:proofErr w:type="gramStart"/>
      <w:r w:rsidRPr="00D954B7">
        <w:rPr>
          <w:rFonts w:ascii="Times New Roman" w:hAnsi="Times New Roman" w:cs="Times New Roman"/>
          <w:sz w:val="24"/>
          <w:szCs w:val="24"/>
        </w:rPr>
        <w:t>адресу</w:t>
      </w:r>
      <w:r w:rsidR="00CD13CC" w:rsidRPr="00D954B7">
        <w:rPr>
          <w:rFonts w:ascii="Times New Roman" w:hAnsi="Times New Roman" w:cs="Times New Roman"/>
          <w:sz w:val="24"/>
          <w:szCs w:val="24"/>
        </w:rPr>
        <w:t>:</w:t>
      </w:r>
      <w:r w:rsidRPr="00D954B7">
        <w:rPr>
          <w:rFonts w:ascii="Times New Roman" w:hAnsi="Times New Roman" w:cs="Times New Roman"/>
          <w:sz w:val="24"/>
          <w:szCs w:val="24"/>
        </w:rPr>
        <w:t xml:space="preserve"> </w:t>
      </w:r>
      <w:r w:rsidR="005B2302" w:rsidRPr="00D954B7">
        <w:rPr>
          <w:rFonts w:ascii="Times New Roman" w:hAnsi="Times New Roman" w:cs="Times New Roman"/>
          <w:sz w:val="24"/>
          <w:szCs w:val="24"/>
        </w:rPr>
        <w:t xml:space="preserve"> </w:t>
      </w:r>
      <w:r w:rsidR="00EF4D44">
        <w:rPr>
          <w:rFonts w:ascii="Times New Roman" w:hAnsi="Times New Roman" w:cs="Times New Roman"/>
          <w:sz w:val="24"/>
          <w:szCs w:val="24"/>
        </w:rPr>
        <w:t>https://sistemadigital.ru/</w:t>
      </w:r>
      <w:proofErr w:type="gramEnd"/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1DBDA1D1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0EF583E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7BD1F88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137408F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lastRenderedPageBreak/>
        <w:t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FB483BD" w14:textId="4DEF8983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2.8. Персональные данные — любая информация, относящаяся прямо или косвенно к определенному или определяемому Пользователю веб-</w:t>
      </w:r>
      <w:proofErr w:type="gramStart"/>
      <w:r w:rsidRPr="00D954B7">
        <w:rPr>
          <w:rFonts w:ascii="Times New Roman" w:hAnsi="Times New Roman" w:cs="Times New Roman"/>
          <w:sz w:val="24"/>
          <w:szCs w:val="24"/>
        </w:rPr>
        <w:t xml:space="preserve">сайта </w:t>
      </w:r>
      <w:r w:rsidR="004B684E" w:rsidRPr="00D954B7">
        <w:rPr>
          <w:rFonts w:ascii="Times New Roman" w:hAnsi="Times New Roman" w:cs="Times New Roman"/>
          <w:sz w:val="24"/>
          <w:szCs w:val="24"/>
        </w:rPr>
        <w:t xml:space="preserve"> </w:t>
      </w:r>
      <w:r w:rsidR="00EF4D44">
        <w:rPr>
          <w:rFonts w:ascii="Times New Roman" w:hAnsi="Times New Roman" w:cs="Times New Roman"/>
          <w:sz w:val="24"/>
          <w:szCs w:val="24"/>
        </w:rPr>
        <w:t>https://sistemadigital.ru/</w:t>
      </w:r>
      <w:proofErr w:type="gramEnd"/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4B2EE90A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61AEF661" w14:textId="0B578BA0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2.10. Пользователь — любой посетитель веб-сайта </w:t>
      </w:r>
      <w:hyperlink r:id="rId7" w:tgtFrame="_blank" w:history="1">
        <w:r w:rsidR="00EF4D44">
          <w:rPr>
            <w:rStyle w:val="af2"/>
            <w:rFonts w:ascii="Times New Roman" w:hAnsi="Times New Roman" w:cs="Times New Roman"/>
            <w:color w:val="2066B0"/>
            <w:sz w:val="24"/>
            <w:szCs w:val="24"/>
            <w:shd w:val="clear" w:color="auto" w:fill="FFFFFF"/>
          </w:rPr>
          <w:t>https://sistemadigital.ru/</w:t>
        </w:r>
      </w:hyperlink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102EC799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6DAC02AF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7AEFE61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6059E2A1" w14:textId="31654D75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16594DC9" w14:textId="62A49BFF" w:rsidR="00CD13CC" w:rsidRPr="00D954B7" w:rsidRDefault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2.15. 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— текстовые файлы, сохраняемые на устройстве пользователя при посещении веб-ресурса, содержащие данные, используемые для идентификации пользователя и хранения информации о действиях или настройках на веб-ресурсе.</w:t>
      </w:r>
    </w:p>
    <w:p w14:paraId="73582D33" w14:textId="77777777" w:rsidR="00CA2069" w:rsidRPr="00EF5EF1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F1">
        <w:rPr>
          <w:rFonts w:ascii="Times New Roman" w:hAnsi="Times New Roman" w:cs="Times New Roman"/>
          <w:b/>
          <w:bCs/>
          <w:sz w:val="24"/>
          <w:szCs w:val="24"/>
        </w:rPr>
        <w:t>3. Основные права и обязанности Оператора</w:t>
      </w:r>
    </w:p>
    <w:p w14:paraId="18CB0141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3.1. Оператор имеет право:</w:t>
      </w:r>
    </w:p>
    <w:p w14:paraId="3EFBDAAD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получать от субъекта персональных данных достоверные информацию и/или документы, содержащие персональные данные;</w:t>
      </w:r>
    </w:p>
    <w:p w14:paraId="5F01044D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— 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</w:t>
      </w:r>
      <w:r w:rsidRPr="00D954B7">
        <w:rPr>
          <w:rFonts w:ascii="Times New Roman" w:hAnsi="Times New Roman" w:cs="Times New Roman"/>
          <w:sz w:val="24"/>
          <w:szCs w:val="24"/>
        </w:rPr>
        <w:lastRenderedPageBreak/>
        <w:t>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450ED59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6523DC1D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3.2. Оператор обязан:</w:t>
      </w:r>
    </w:p>
    <w:p w14:paraId="2BC02678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предоставлять субъекту персональных данных по его просьбе информацию, касающуюся обработки его персональных данных;</w:t>
      </w:r>
    </w:p>
    <w:p w14:paraId="05908C95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организовывать обработку персональных данных в порядке, установленном действующим законодательством РФ;</w:t>
      </w:r>
    </w:p>
    <w:p w14:paraId="156DF272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35FAA96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6C4096EC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04EACDC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3EE51074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74B4FEB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исполнять иные обязанности, предусмотренные Законом о персональных данных.</w:t>
      </w:r>
    </w:p>
    <w:p w14:paraId="5E9CA4BF" w14:textId="77777777" w:rsidR="00CA2069" w:rsidRPr="00EF5EF1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F1">
        <w:rPr>
          <w:rFonts w:ascii="Times New Roman" w:hAnsi="Times New Roman" w:cs="Times New Roman"/>
          <w:b/>
          <w:bCs/>
          <w:sz w:val="24"/>
          <w:szCs w:val="24"/>
        </w:rPr>
        <w:t>4. Основные права и обязанности субъектов персональных данных</w:t>
      </w:r>
    </w:p>
    <w:p w14:paraId="3A690D6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4.1. Субъекты персональных данных имеют право:</w:t>
      </w:r>
    </w:p>
    <w:p w14:paraId="6B32FB7B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1DE69532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lastRenderedPageBreak/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31F66E3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55EEFFA8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4CD2BB6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4B6C436C" w14:textId="0E42F17A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на осуществление иных прав, предусмотренных законодательством РФ.</w:t>
      </w:r>
    </w:p>
    <w:p w14:paraId="0876C3A7" w14:textId="5F3F4C95" w:rsidR="005704FC" w:rsidRPr="00D954B7" w:rsidRDefault="005704FC" w:rsidP="005704F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4.2. Порядок направления запроса или отзыва согласия. Для идентификации субъекта при отзыве согласия или направлении запроса необходимо предоставить:</w:t>
      </w:r>
    </w:p>
    <w:p w14:paraId="628D5F1E" w14:textId="559B5456" w:rsidR="005704FC" w:rsidRPr="00D954B7" w:rsidRDefault="005704FC" w:rsidP="005704F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фамилию, имя, отчество субъекта персональных данных или его представителя;</w:t>
      </w:r>
    </w:p>
    <w:p w14:paraId="6486FCA1" w14:textId="77777777" w:rsidR="005704FC" w:rsidRPr="00D954B7" w:rsidRDefault="005704FC" w:rsidP="005704F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субъекта или его представителя (номер, дата выдачи, орган выдавший документ);</w:t>
      </w:r>
    </w:p>
    <w:p w14:paraId="29969A8F" w14:textId="77777777" w:rsidR="005704FC" w:rsidRPr="00D954B7" w:rsidRDefault="005704FC" w:rsidP="005704F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сведения, подтверждающие наличие у субъекта отношений с Обществом;</w:t>
      </w:r>
    </w:p>
    <w:p w14:paraId="11B43346" w14:textId="77777777" w:rsidR="005704FC" w:rsidRPr="00D954B7" w:rsidRDefault="005704FC" w:rsidP="005704F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контактные данные для направления ответа;</w:t>
      </w:r>
    </w:p>
    <w:p w14:paraId="491FB74E" w14:textId="77777777" w:rsidR="005704FC" w:rsidRPr="00D954B7" w:rsidRDefault="005704FC" w:rsidP="005704F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подпись субъекта или его представителя. В случае электронного запроса подпись должна быть электронной и соответствовать требованиям законодательства РФ.</w:t>
      </w:r>
    </w:p>
    <w:p w14:paraId="60C811FC" w14:textId="77777777" w:rsidR="005704FC" w:rsidRPr="00D954B7" w:rsidRDefault="005704FC" w:rsidP="005704F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Запрос или отзыв согласия может быть направлен одним из следующих способов:</w:t>
      </w:r>
    </w:p>
    <w:p w14:paraId="654E9182" w14:textId="46FD3FF6" w:rsidR="005704FC" w:rsidRPr="00D954B7" w:rsidRDefault="005704FC" w:rsidP="003B317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в письменной форме заказным письмом с уведомлением о вручении по адресу: 432071, Ульяновская область, </w:t>
      </w:r>
      <w:proofErr w:type="spellStart"/>
      <w:proofErr w:type="gramStart"/>
      <w:r w:rsidRPr="00D954B7">
        <w:rPr>
          <w:rFonts w:ascii="Times New Roman" w:hAnsi="Times New Roman" w:cs="Times New Roman"/>
          <w:sz w:val="24"/>
          <w:szCs w:val="24"/>
        </w:rPr>
        <w:t>гор.Ульяновск</w:t>
      </w:r>
      <w:proofErr w:type="spellEnd"/>
      <w:proofErr w:type="gramEnd"/>
      <w:r w:rsidRPr="00D954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ул.Гончарова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>, д.27, офис 517;</w:t>
      </w:r>
    </w:p>
    <w:p w14:paraId="12311028" w14:textId="77777777" w:rsidR="005704FC" w:rsidRPr="00D954B7" w:rsidRDefault="005704FC" w:rsidP="003B317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лично под роспись уполномоченному должностному лицу Общества;</w:t>
      </w:r>
    </w:p>
    <w:p w14:paraId="113D8539" w14:textId="627C6D6E" w:rsidR="005704FC" w:rsidRPr="00D954B7" w:rsidRDefault="005704FC" w:rsidP="003B317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электронным письмом на электронный адрес: </w:t>
      </w:r>
      <w:r w:rsidR="00EF4D44">
        <w:rPr>
          <w:rFonts w:ascii="Times New Roman" w:hAnsi="Times New Roman" w:cs="Times New Roman"/>
          <w:sz w:val="24"/>
          <w:szCs w:val="24"/>
        </w:rPr>
        <w:t>info@sistemadigital.ru</w:t>
      </w:r>
      <w:r w:rsidR="003B3171" w:rsidRPr="00D954B7">
        <w:rPr>
          <w:rFonts w:ascii="Times New Roman" w:hAnsi="Times New Roman" w:cs="Times New Roman"/>
          <w:sz w:val="24"/>
          <w:szCs w:val="24"/>
        </w:rPr>
        <w:t>.</w:t>
      </w:r>
    </w:p>
    <w:p w14:paraId="39368FEA" w14:textId="283A7CAB" w:rsidR="005704FC" w:rsidRPr="00D954B7" w:rsidRDefault="005704FC" w:rsidP="005704F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Отзыв согласия может привести к ограничению или невозможности выполнения отдельных действий или предоставления услуг, для которых согласие является необходимым основанием обработки персональных данных.</w:t>
      </w:r>
    </w:p>
    <w:p w14:paraId="13635A62" w14:textId="22732909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4.</w:t>
      </w:r>
      <w:r w:rsidR="003B3171" w:rsidRPr="00D954B7">
        <w:rPr>
          <w:rFonts w:ascii="Times New Roman" w:hAnsi="Times New Roman" w:cs="Times New Roman"/>
          <w:sz w:val="24"/>
          <w:szCs w:val="24"/>
        </w:rPr>
        <w:t>3</w:t>
      </w:r>
      <w:r w:rsidRPr="00D954B7">
        <w:rPr>
          <w:rFonts w:ascii="Times New Roman" w:hAnsi="Times New Roman" w:cs="Times New Roman"/>
          <w:sz w:val="24"/>
          <w:szCs w:val="24"/>
        </w:rPr>
        <w:t>. Субъекты персональных данных обязаны:</w:t>
      </w:r>
    </w:p>
    <w:p w14:paraId="658F1467" w14:textId="5746705C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предоставлять Оператору достоверные данные о себе</w:t>
      </w:r>
      <w:r w:rsidR="005704FC" w:rsidRPr="00D954B7">
        <w:rPr>
          <w:rFonts w:ascii="Times New Roman" w:hAnsi="Times New Roman" w:cs="Times New Roman"/>
          <w:sz w:val="24"/>
          <w:szCs w:val="24"/>
        </w:rPr>
        <w:t>, необходимые для достижения целей обработки</w:t>
      </w:r>
      <w:r w:rsidRPr="00D954B7">
        <w:rPr>
          <w:rFonts w:ascii="Times New Roman" w:hAnsi="Times New Roman" w:cs="Times New Roman"/>
          <w:sz w:val="24"/>
          <w:szCs w:val="24"/>
        </w:rPr>
        <w:t>;</w:t>
      </w:r>
    </w:p>
    <w:p w14:paraId="3D0E931A" w14:textId="45F9767A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— сообщать Оператору об уточнении (обновлении, изменении) своих персональных данных</w:t>
      </w:r>
      <w:r w:rsidR="005704FC" w:rsidRPr="00D954B7">
        <w:rPr>
          <w:rFonts w:ascii="Times New Roman" w:hAnsi="Times New Roman" w:cs="Times New Roman"/>
          <w:sz w:val="24"/>
          <w:szCs w:val="24"/>
        </w:rPr>
        <w:t>, необходимых для целей обработки</w:t>
      </w:r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732E248F" w14:textId="2D8280A6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4.</w:t>
      </w:r>
      <w:r w:rsidR="003B3171" w:rsidRPr="00D954B7">
        <w:rPr>
          <w:rFonts w:ascii="Times New Roman" w:hAnsi="Times New Roman" w:cs="Times New Roman"/>
          <w:sz w:val="24"/>
          <w:szCs w:val="24"/>
        </w:rPr>
        <w:t>4</w:t>
      </w:r>
      <w:r w:rsidRPr="00D954B7">
        <w:rPr>
          <w:rFonts w:ascii="Times New Roman" w:hAnsi="Times New Roman" w:cs="Times New Roman"/>
          <w:sz w:val="24"/>
          <w:szCs w:val="24"/>
        </w:rPr>
        <w:t>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4C3D732A" w14:textId="77777777" w:rsidR="00CA2069" w:rsidRPr="00EF5EF1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F1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Принципы обработки персональных данных</w:t>
      </w:r>
    </w:p>
    <w:p w14:paraId="6C77FDC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5.1. Обработка персональных данных осуществляется на законной и справедливой основе.</w:t>
      </w:r>
    </w:p>
    <w:p w14:paraId="524FAE3B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55DBFFD9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73F30FAE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5.4. Обработке подлежат только персональные данные, которые отвечают целям их обработки.</w:t>
      </w:r>
    </w:p>
    <w:p w14:paraId="4EAD7CF9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70A0328C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4CC019BF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D954B7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D954B7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1C3E061B" w14:textId="44E05012" w:rsidR="00CA2069" w:rsidRPr="00EF5EF1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F1">
        <w:rPr>
          <w:rFonts w:ascii="Times New Roman" w:hAnsi="Times New Roman" w:cs="Times New Roman"/>
          <w:b/>
          <w:bCs/>
          <w:sz w:val="24"/>
          <w:szCs w:val="24"/>
        </w:rPr>
        <w:t xml:space="preserve">6. Виды обработки </w:t>
      </w:r>
      <w:r w:rsidR="002D3FA3" w:rsidRPr="002D3FA3">
        <w:rPr>
          <w:rFonts w:ascii="Times New Roman" w:hAnsi="Times New Roman" w:cs="Times New Roman"/>
          <w:b/>
          <w:bCs/>
          <w:sz w:val="24"/>
          <w:szCs w:val="24"/>
        </w:rPr>
        <w:t xml:space="preserve">и перечень </w:t>
      </w:r>
      <w:r w:rsidRPr="00EF5EF1">
        <w:rPr>
          <w:rFonts w:ascii="Times New Roman" w:hAnsi="Times New Roman" w:cs="Times New Roman"/>
          <w:b/>
          <w:bCs/>
          <w:sz w:val="24"/>
          <w:szCs w:val="24"/>
        </w:rPr>
        <w:t>персональных данных</w:t>
      </w:r>
      <w:r w:rsidRPr="00EF5EF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27D00FE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Сбор, запись, систематизация, накопление, хранение, уничтожение и обезличивание персональных данных</w:t>
      </w:r>
    </w:p>
    <w:p w14:paraId="609BD92D" w14:textId="38372360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Отправка информационных писем на адрес электронной почты</w:t>
      </w:r>
      <w:r w:rsidR="00A46DFF" w:rsidRPr="00D954B7">
        <w:rPr>
          <w:rFonts w:ascii="Times New Roman" w:hAnsi="Times New Roman" w:cs="Times New Roman"/>
          <w:sz w:val="24"/>
          <w:szCs w:val="24"/>
        </w:rPr>
        <w:t>.</w:t>
      </w:r>
    </w:p>
    <w:p w14:paraId="3654EA46" w14:textId="215451A5" w:rsidR="00A46DFF" w:rsidRPr="00D954B7" w:rsidRDefault="00A46DFF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Перечень персональных данных, подлежащих защите в Обществе, определятся целями их обработки, Федеральным законом № 152-ФЗ «О защите персональных данных», Трудовым кодексом РФ и другими нормативно-правовыми актами.</w:t>
      </w:r>
    </w:p>
    <w:p w14:paraId="55E7896F" w14:textId="77777777" w:rsidR="00CA2069" w:rsidRPr="002D3FA3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>7. Условия обработки персональных данных</w:t>
      </w:r>
    </w:p>
    <w:p w14:paraId="2E904B5B" w14:textId="53B921AD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7.1. </w:t>
      </w:r>
      <w:r w:rsidR="00A46DFF" w:rsidRPr="00D954B7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на основании согласия Субъекта персональных данных, а также на иных законных основаниях, предусмотренных действующим законодательством Российской Федерации о персональных данных, включая исполнение договора, выполнение требований закона, защиту жизненно важных интересов </w:t>
      </w:r>
      <w:r w:rsidR="00A46DFF" w:rsidRPr="00D954B7">
        <w:rPr>
          <w:rFonts w:ascii="Times New Roman" w:hAnsi="Times New Roman" w:cs="Times New Roman"/>
          <w:sz w:val="24"/>
          <w:szCs w:val="24"/>
        </w:rPr>
        <w:lastRenderedPageBreak/>
        <w:t>Субъекта или третьих лиц, а также реализацию законных прав и интересов Оператора или третьих лиц.</w:t>
      </w:r>
    </w:p>
    <w:p w14:paraId="70A7A85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6AF1F9FA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600FED12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D954B7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D954B7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5E06B21D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7.5.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41EBF5ED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14465473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692280F6" w14:textId="77777777" w:rsidR="00CA2069" w:rsidRPr="002D3FA3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>8. Порядок сбора, хранения, передачи и других видов обработки персональных данных</w:t>
      </w:r>
    </w:p>
    <w:p w14:paraId="6BBA5E9E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67CCB9E6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340498FA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2F6D824B" w14:textId="32A55B89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</w:t>
      </w:r>
      <w:r w:rsidRPr="00D954B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почты Оператора </w:t>
      </w:r>
      <w:r w:rsidR="00EF4D44">
        <w:rPr>
          <w:rFonts w:ascii="Times New Roman" w:hAnsi="Times New Roman" w:cs="Times New Roman"/>
          <w:sz w:val="24"/>
          <w:szCs w:val="24"/>
        </w:rPr>
        <w:t>info@sistemadigital.ru</w:t>
      </w:r>
      <w:r w:rsidRPr="00D954B7">
        <w:rPr>
          <w:rFonts w:ascii="Times New Roman" w:hAnsi="Times New Roman" w:cs="Times New Roman"/>
          <w:sz w:val="24"/>
          <w:szCs w:val="24"/>
        </w:rPr>
        <w:t xml:space="preserve"> с пометкой «Актуализация персональных данных».</w:t>
      </w:r>
    </w:p>
    <w:p w14:paraId="172C381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4D094DAA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78F55D4D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78095E69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8.7. Оператор при обработке персональных данных обеспечивает конфиденциальность персональных данных.</w:t>
      </w:r>
    </w:p>
    <w:p w14:paraId="1A77E3B3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D954B7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D954B7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данных.</w:t>
      </w:r>
    </w:p>
    <w:p w14:paraId="0466FFC1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7E6E4BA7" w14:textId="77777777" w:rsidR="00CA2069" w:rsidRPr="002D3FA3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>9. Перечень действий, производимых Оператором с полученными персональными данными</w:t>
      </w:r>
    </w:p>
    <w:p w14:paraId="68593CE0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42815D47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77E448F4" w14:textId="77777777" w:rsidR="00CA2069" w:rsidRPr="002D3FA3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>10. Трансграничная передача персональных данных</w:t>
      </w:r>
    </w:p>
    <w:p w14:paraId="0BCFA285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lastRenderedPageBreak/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14:paraId="379A6EC1" w14:textId="77777777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3A97C2EC" w14:textId="77777777" w:rsidR="00CA2069" w:rsidRPr="002D3FA3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>11. Конфиденциальность персональных данных</w:t>
      </w:r>
    </w:p>
    <w:p w14:paraId="6B1DA548" w14:textId="714787D0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60322F28" w14:textId="6C6CA42B" w:rsidR="00CD13CC" w:rsidRPr="002D3FA3" w:rsidRDefault="00CD13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 xml:space="preserve">12. Использование </w:t>
      </w:r>
      <w:proofErr w:type="spellStart"/>
      <w:r w:rsidRPr="002D3FA3">
        <w:rPr>
          <w:rFonts w:ascii="Times New Roman" w:hAnsi="Times New Roman" w:cs="Times New Roman"/>
          <w:b/>
          <w:bCs/>
          <w:sz w:val="24"/>
          <w:szCs w:val="24"/>
        </w:rPr>
        <w:t>cookie</w:t>
      </w:r>
      <w:proofErr w:type="spellEnd"/>
      <w:r w:rsidRPr="002D3FA3">
        <w:rPr>
          <w:rFonts w:ascii="Times New Roman" w:hAnsi="Times New Roman" w:cs="Times New Roman"/>
          <w:b/>
          <w:bCs/>
          <w:sz w:val="24"/>
          <w:szCs w:val="24"/>
        </w:rPr>
        <w:t>-файлов</w:t>
      </w:r>
    </w:p>
    <w:p w14:paraId="6FA9036B" w14:textId="68BE42C5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12.1. На Сайте используются следующие типы файлов cookie:</w:t>
      </w:r>
    </w:p>
    <w:p w14:paraId="41F522C5" w14:textId="4664E4C2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12.1.1. Технические файлы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: они необходимы для корректной работы Сайта и вспомогательных сервисов. Такие файлы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позволяют определять аппаратное и программное обеспечение устройства Пользователя; выявлять ошибки при работе Сайта; тестировать новые функции для повышения производительности Сайта.</w:t>
      </w:r>
    </w:p>
    <w:p w14:paraId="670F86B9" w14:textId="2DAAA53F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12.1.2. Аналитические файлы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: они позволяют подсчитывать количество Пользователей Сайта; определять, какие действия Пользователь совершает на Сайте (посещаемые страницы, время и количество просмотренных страниц). Сбор аналитических данных осуществляется через партнеров, в том числе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Metrika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5F2B7C70" w14:textId="069220AE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12.1.3. Рекламные файлы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>: они помогают анализировать, из каких источников Пользователь перешел на Сайт, а также персонализировать рекламные сообщения.</w:t>
      </w:r>
    </w:p>
    <w:p w14:paraId="329B82F9" w14:textId="35BC261F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12.2.  Срок хранения файлов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зависит от конкретного типа, но в любом случае не превышает срока, необходимого для достижения целей обработки персональных данных.</w:t>
      </w:r>
    </w:p>
    <w:p w14:paraId="78CB7BD4" w14:textId="25FEB2F3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12.3. При посещении Сайта Оператор уведомляет Пользователя об использовании файлов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. Продолжая работу на </w:t>
      </w:r>
      <w:r w:rsidR="00EF4D44">
        <w:rPr>
          <w:rFonts w:ascii="Times New Roman" w:hAnsi="Times New Roman" w:cs="Times New Roman"/>
          <w:sz w:val="24"/>
          <w:szCs w:val="24"/>
        </w:rPr>
        <w:t>https://sistemadigital.ru/</w:t>
      </w:r>
      <w:r w:rsidRPr="00D954B7">
        <w:rPr>
          <w:rFonts w:ascii="Times New Roman" w:hAnsi="Times New Roman" w:cs="Times New Roman"/>
          <w:sz w:val="24"/>
          <w:szCs w:val="24"/>
        </w:rPr>
        <w:t xml:space="preserve">, Пользователь дает свое согласие Обществу с ограниченной ответственностью "Система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"» на автоматизированную обработку своих персональных данных (файлы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>, сведения о действиях, которые он совершает на Сайте, сведения об используемых для этого устройствах, путем совершения указанных в настоящей Политике действий.</w:t>
      </w:r>
    </w:p>
    <w:p w14:paraId="751B263F" w14:textId="2D0F9FA9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Обработка данных осуществляется в целях улучшения работы Сайта и совершенствования его сервисов, а также ведения статистики и анализа работы Сайта. </w:t>
      </w:r>
    </w:p>
    <w:p w14:paraId="2F4397CD" w14:textId="3291A53E" w:rsidR="00CD13CC" w:rsidRPr="00D954B7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 xml:space="preserve">Для того чтобы прекратить обработку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Пользователи могут в настройках браузера самостоятельно ограничить или полностью отключить их использование. С момента такого ограничения или отключения обработка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прекращается. Для этого необходимо </w:t>
      </w:r>
      <w:r w:rsidRPr="00D954B7">
        <w:rPr>
          <w:rFonts w:ascii="Times New Roman" w:hAnsi="Times New Roman" w:cs="Times New Roman"/>
          <w:sz w:val="24"/>
          <w:szCs w:val="24"/>
        </w:rPr>
        <w:lastRenderedPageBreak/>
        <w:t xml:space="preserve">изменить настройки браузера, чтобы блокировать определённые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. Однако важно отметить, что без использования технически необходимых </w:t>
      </w:r>
      <w:proofErr w:type="spellStart"/>
      <w:r w:rsidRPr="00D954B7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954B7">
        <w:rPr>
          <w:rFonts w:ascii="Times New Roman" w:hAnsi="Times New Roman" w:cs="Times New Roman"/>
          <w:sz w:val="24"/>
          <w:szCs w:val="24"/>
        </w:rPr>
        <w:t xml:space="preserve"> многие функции сайта могут работать некорректно или стать недоступными.</w:t>
      </w:r>
    </w:p>
    <w:p w14:paraId="6B5ABB48" w14:textId="25387163" w:rsidR="00CA2069" w:rsidRPr="002D3FA3" w:rsidRDefault="00E265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A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54B7" w:rsidRPr="002D3FA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D3FA3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12CFAA60" w14:textId="279CA31F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</w:t>
      </w:r>
      <w:r w:rsidR="00D954B7" w:rsidRPr="00D954B7">
        <w:rPr>
          <w:rFonts w:ascii="Times New Roman" w:hAnsi="Times New Roman" w:cs="Times New Roman"/>
          <w:sz w:val="24"/>
          <w:szCs w:val="24"/>
        </w:rPr>
        <w:t>3</w:t>
      </w:r>
      <w:r w:rsidRPr="00D954B7">
        <w:rPr>
          <w:rFonts w:ascii="Times New Roman" w:hAnsi="Times New Roman" w:cs="Times New Roman"/>
          <w:sz w:val="24"/>
          <w:szCs w:val="24"/>
        </w:rPr>
        <w:t xml:space="preserve">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EF4D44">
        <w:rPr>
          <w:rFonts w:ascii="Times New Roman" w:hAnsi="Times New Roman" w:cs="Times New Roman"/>
          <w:sz w:val="24"/>
          <w:szCs w:val="24"/>
        </w:rPr>
        <w:t>info@sistemadigital.ru</w:t>
      </w:r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43C7EA09" w14:textId="5001111D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</w:t>
      </w:r>
      <w:r w:rsidR="00D954B7" w:rsidRPr="00D954B7">
        <w:rPr>
          <w:rFonts w:ascii="Times New Roman" w:hAnsi="Times New Roman" w:cs="Times New Roman"/>
          <w:sz w:val="24"/>
          <w:szCs w:val="24"/>
        </w:rPr>
        <w:t>3</w:t>
      </w:r>
      <w:r w:rsidRPr="00D954B7">
        <w:rPr>
          <w:rFonts w:ascii="Times New Roman" w:hAnsi="Times New Roman" w:cs="Times New Roman"/>
          <w:sz w:val="24"/>
          <w:szCs w:val="24"/>
        </w:rPr>
        <w:t>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676A27D8" w14:textId="74E66F6F" w:rsidR="00CA2069" w:rsidRPr="00D954B7" w:rsidRDefault="00E265D6">
      <w:pPr>
        <w:jc w:val="both"/>
        <w:rPr>
          <w:rFonts w:ascii="Times New Roman" w:hAnsi="Times New Roman" w:cs="Times New Roman"/>
          <w:sz w:val="24"/>
          <w:szCs w:val="24"/>
        </w:rPr>
      </w:pPr>
      <w:r w:rsidRPr="00D954B7">
        <w:rPr>
          <w:rFonts w:ascii="Times New Roman" w:hAnsi="Times New Roman" w:cs="Times New Roman"/>
          <w:sz w:val="24"/>
          <w:szCs w:val="24"/>
        </w:rPr>
        <w:t>1</w:t>
      </w:r>
      <w:r w:rsidR="00D954B7" w:rsidRPr="00D954B7">
        <w:rPr>
          <w:rFonts w:ascii="Times New Roman" w:hAnsi="Times New Roman" w:cs="Times New Roman"/>
          <w:sz w:val="24"/>
          <w:szCs w:val="24"/>
        </w:rPr>
        <w:t>3</w:t>
      </w:r>
      <w:r w:rsidRPr="00D954B7">
        <w:rPr>
          <w:rFonts w:ascii="Times New Roman" w:hAnsi="Times New Roman" w:cs="Times New Roman"/>
          <w:sz w:val="24"/>
          <w:szCs w:val="24"/>
        </w:rPr>
        <w:t xml:space="preserve">.3. Актуальная версия Политики в свободном доступе расположена в сети Интернет по адресу </w:t>
      </w:r>
      <w:hyperlink r:id="rId8" w:tgtFrame="_blank" w:history="1">
        <w:r w:rsidR="00EF4D44">
          <w:rPr>
            <w:rStyle w:val="af2"/>
            <w:rFonts w:ascii="Times New Roman" w:hAnsi="Times New Roman" w:cs="Times New Roman"/>
            <w:color w:val="2066B0"/>
            <w:sz w:val="24"/>
            <w:szCs w:val="24"/>
            <w:shd w:val="clear" w:color="auto" w:fill="FFFFFF"/>
          </w:rPr>
          <w:t>https://sistemadigital.ru/</w:t>
        </w:r>
      </w:hyperlink>
      <w:r w:rsidRPr="00D954B7">
        <w:rPr>
          <w:rFonts w:ascii="Times New Roman" w:hAnsi="Times New Roman" w:cs="Times New Roman"/>
          <w:sz w:val="24"/>
          <w:szCs w:val="24"/>
        </w:rPr>
        <w:t>.</w:t>
      </w:r>
    </w:p>
    <w:p w14:paraId="304E1645" w14:textId="6E00AFBE" w:rsidR="00CD13CC" w:rsidRDefault="00CD13CC" w:rsidP="00CD13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19CD" w14:textId="77777777" w:rsidR="001F425D" w:rsidRDefault="001F425D">
      <w:pPr>
        <w:spacing w:after="0" w:line="240" w:lineRule="auto"/>
      </w:pPr>
      <w:r>
        <w:separator/>
      </w:r>
    </w:p>
  </w:endnote>
  <w:endnote w:type="continuationSeparator" w:id="0">
    <w:p w14:paraId="398B1756" w14:textId="77777777" w:rsidR="001F425D" w:rsidRDefault="001F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C85FF" w14:textId="77777777" w:rsidR="001F425D" w:rsidRDefault="001F425D">
      <w:pPr>
        <w:spacing w:after="0" w:line="240" w:lineRule="auto"/>
      </w:pPr>
      <w:r>
        <w:separator/>
      </w:r>
    </w:p>
  </w:footnote>
  <w:footnote w:type="continuationSeparator" w:id="0">
    <w:p w14:paraId="6826BB76" w14:textId="77777777" w:rsidR="001F425D" w:rsidRDefault="001F4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3F02"/>
    <w:multiLevelType w:val="hybridMultilevel"/>
    <w:tmpl w:val="BEE6FAAA"/>
    <w:lvl w:ilvl="0" w:tplc="6866A0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94AC4"/>
    <w:multiLevelType w:val="hybridMultilevel"/>
    <w:tmpl w:val="EA3EF974"/>
    <w:lvl w:ilvl="0" w:tplc="6866A0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069"/>
    <w:rsid w:val="001F425D"/>
    <w:rsid w:val="002D3FA3"/>
    <w:rsid w:val="003B3171"/>
    <w:rsid w:val="004B684E"/>
    <w:rsid w:val="0052346A"/>
    <w:rsid w:val="005704FC"/>
    <w:rsid w:val="005B2302"/>
    <w:rsid w:val="00A46DFF"/>
    <w:rsid w:val="00CA2069"/>
    <w:rsid w:val="00CD13CC"/>
    <w:rsid w:val="00D11991"/>
    <w:rsid w:val="00D954B7"/>
    <w:rsid w:val="00E265D6"/>
    <w:rsid w:val="00EF4D44"/>
    <w:rsid w:val="00EF5EF1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5B3F"/>
  <w15:docId w15:val="{386E2692-C4F6-450F-9696-72D66A76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.tel-sis.ru/?store_access_key=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forma.tel-sis.ru/?store_access_key=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3187</Words>
  <Characters>18167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Екатерина Тихомирова</cp:lastModifiedBy>
  <cp:revision>2</cp:revision>
  <dcterms:created xsi:type="dcterms:W3CDTF">2026-05-12T10:25:00Z</dcterms:created>
  <dcterms:modified xsi:type="dcterms:W3CDTF">2026-05-12T10:25:00Z</dcterms:modified>
</cp:coreProperties>
</file>